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FA5312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E80345">
              <w:rPr>
                <w:rFonts w:ascii="Tahoma" w:hAnsi="Tahoma" w:cs="Tahoma"/>
                <w:sz w:val="20"/>
                <w:szCs w:val="20"/>
              </w:rPr>
              <w:t>1</w:t>
            </w:r>
            <w:r w:rsidR="00FA5312">
              <w:rPr>
                <w:rFonts w:ascii="Tahoma" w:hAnsi="Tahoma" w:cs="Tahoma"/>
                <w:sz w:val="20"/>
                <w:szCs w:val="20"/>
              </w:rPr>
              <w:t>2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октября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FA5312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EC768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FA5312">
              <w:rPr>
                <w:rFonts w:ascii="Tahoma" w:hAnsi="Tahoma" w:cs="Tahoma"/>
                <w:b/>
                <w:sz w:val="20"/>
                <w:szCs w:val="20"/>
              </w:rPr>
              <w:t>73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FA5312" w:rsidRPr="00AF2B1C">
        <w:rPr>
          <w:rFonts w:ascii="Tahoma" w:hAnsi="Tahoma" w:cs="Tahoma"/>
          <w:b/>
          <w:sz w:val="20"/>
          <w:szCs w:val="20"/>
        </w:rPr>
        <w:t>Изделий электротехнических (группа</w:t>
      </w:r>
      <w:proofErr w:type="gramStart"/>
      <w:r w:rsidR="00FA5312" w:rsidRPr="00AF2B1C">
        <w:rPr>
          <w:rFonts w:ascii="Tahoma" w:hAnsi="Tahoma" w:cs="Tahoma"/>
          <w:b/>
          <w:sz w:val="20"/>
          <w:szCs w:val="20"/>
        </w:rPr>
        <w:t xml:space="preserve"> Д</w:t>
      </w:r>
      <w:proofErr w:type="gramEnd"/>
      <w:r w:rsidR="00FA5312" w:rsidRPr="00AF2B1C">
        <w:rPr>
          <w:rFonts w:ascii="Tahoma" w:hAnsi="Tahoma" w:cs="Tahoma"/>
          <w:b/>
          <w:sz w:val="20"/>
          <w:szCs w:val="20"/>
        </w:rPr>
        <w:t>, подгруппа: ДИ – продукция кабельная), Стройматериалов (группа</w:t>
      </w:r>
      <w:proofErr w:type="gramStart"/>
      <w:r w:rsidR="00FA5312" w:rsidRPr="00AF2B1C">
        <w:rPr>
          <w:rFonts w:ascii="Tahoma" w:hAnsi="Tahoma" w:cs="Tahoma"/>
          <w:b/>
          <w:sz w:val="20"/>
          <w:szCs w:val="20"/>
        </w:rPr>
        <w:t xml:space="preserve"> Ж</w:t>
      </w:r>
      <w:proofErr w:type="gramEnd"/>
      <w:r w:rsidR="00FA5312" w:rsidRPr="00AF2B1C">
        <w:rPr>
          <w:rFonts w:ascii="Tahoma" w:hAnsi="Tahoma" w:cs="Tahoma"/>
          <w:b/>
          <w:sz w:val="20"/>
          <w:szCs w:val="20"/>
        </w:rPr>
        <w:t>, подгруппа: ЖЖ – клей герметик)</w:t>
      </w:r>
      <w:r w:rsidR="00FA5312">
        <w:rPr>
          <w:rFonts w:ascii="Tahoma" w:hAnsi="Tahoma" w:cs="Tahoma"/>
          <w:sz w:val="20"/>
          <w:szCs w:val="20"/>
        </w:rPr>
        <w:t xml:space="preserve">, </w:t>
      </w:r>
      <w:r w:rsidR="00FA5312" w:rsidRPr="00281942">
        <w:rPr>
          <w:rFonts w:ascii="Tahoma" w:hAnsi="Tahoma" w:cs="Tahoma"/>
          <w:b/>
          <w:sz w:val="20"/>
          <w:szCs w:val="20"/>
        </w:rPr>
        <w:t>Автоспецтехники</w:t>
      </w:r>
      <w:r w:rsidR="00FA5312">
        <w:rPr>
          <w:rFonts w:ascii="Tahoma" w:hAnsi="Tahoma" w:cs="Tahoma"/>
          <w:sz w:val="20"/>
          <w:szCs w:val="20"/>
        </w:rPr>
        <w:t xml:space="preserve"> </w:t>
      </w:r>
      <w:r w:rsidR="00FA5312" w:rsidRPr="00A12B88">
        <w:rPr>
          <w:rFonts w:ascii="Tahoma" w:hAnsi="Tahoma" w:cs="Tahoma"/>
          <w:b/>
          <w:sz w:val="20"/>
          <w:szCs w:val="20"/>
        </w:rPr>
        <w:t xml:space="preserve">(группа </w:t>
      </w:r>
      <w:r w:rsidR="00FA5312">
        <w:rPr>
          <w:rFonts w:ascii="Tahoma" w:hAnsi="Tahoma" w:cs="Tahoma"/>
          <w:b/>
          <w:sz w:val="20"/>
          <w:szCs w:val="20"/>
        </w:rPr>
        <w:t>З</w:t>
      </w:r>
      <w:r w:rsidR="00FA5312" w:rsidRPr="00A12B88">
        <w:rPr>
          <w:rFonts w:ascii="Tahoma" w:hAnsi="Tahoma" w:cs="Tahoma"/>
          <w:b/>
          <w:sz w:val="20"/>
          <w:szCs w:val="20"/>
        </w:rPr>
        <w:t>, подгруппы</w:t>
      </w:r>
      <w:r w:rsidR="00FA5312">
        <w:rPr>
          <w:rFonts w:ascii="Tahoma" w:hAnsi="Tahoma" w:cs="Tahoma"/>
          <w:b/>
          <w:sz w:val="20"/>
          <w:szCs w:val="20"/>
        </w:rPr>
        <w:t xml:space="preserve"> ЗЖ – З/Ч к грузовым автомобилям, ЗЗ – З/Ч к легковым автомобилям, ЗИ</w:t>
      </w:r>
      <w:r w:rsidR="00FA5312" w:rsidRPr="00A12B88">
        <w:rPr>
          <w:rFonts w:ascii="Tahoma" w:hAnsi="Tahoma" w:cs="Tahoma"/>
          <w:b/>
          <w:sz w:val="20"/>
          <w:szCs w:val="20"/>
        </w:rPr>
        <w:t xml:space="preserve"> – </w:t>
      </w:r>
      <w:r w:rsidR="00FA5312">
        <w:rPr>
          <w:rFonts w:ascii="Tahoma" w:hAnsi="Tahoma" w:cs="Tahoma"/>
          <w:b/>
          <w:sz w:val="20"/>
          <w:szCs w:val="20"/>
        </w:rPr>
        <w:t>З/Ч к спецтехнике), Хозтоваров (группа</w:t>
      </w:r>
      <w:proofErr w:type="gramStart"/>
      <w:r w:rsidR="00FA5312">
        <w:rPr>
          <w:rFonts w:ascii="Tahoma" w:hAnsi="Tahoma" w:cs="Tahoma"/>
          <w:b/>
          <w:sz w:val="20"/>
          <w:szCs w:val="20"/>
        </w:rPr>
        <w:t xml:space="preserve"> К</w:t>
      </w:r>
      <w:proofErr w:type="gramEnd"/>
      <w:r w:rsidR="00FA5312">
        <w:rPr>
          <w:rFonts w:ascii="Tahoma" w:hAnsi="Tahoma" w:cs="Tahoma"/>
          <w:b/>
          <w:sz w:val="20"/>
          <w:szCs w:val="20"/>
        </w:rPr>
        <w:t xml:space="preserve">, подгруппа: КД – Материалы расходные), РТИ (группа М, подгруппы: МВ – ремни), </w:t>
      </w:r>
      <w:proofErr w:type="spellStart"/>
      <w:r w:rsidR="00FA5312">
        <w:rPr>
          <w:rFonts w:ascii="Tahoma" w:hAnsi="Tahoma" w:cs="Tahoma"/>
          <w:b/>
          <w:sz w:val="20"/>
          <w:szCs w:val="20"/>
        </w:rPr>
        <w:t>КИПиА</w:t>
      </w:r>
      <w:proofErr w:type="spellEnd"/>
      <w:r w:rsidR="00FA5312">
        <w:rPr>
          <w:rFonts w:ascii="Tahoma" w:hAnsi="Tahoma" w:cs="Tahoma"/>
          <w:b/>
          <w:sz w:val="20"/>
          <w:szCs w:val="20"/>
        </w:rPr>
        <w:t xml:space="preserve"> (группа</w:t>
      </w:r>
      <w:proofErr w:type="gramStart"/>
      <w:r w:rsidR="00FA5312">
        <w:rPr>
          <w:rFonts w:ascii="Tahoma" w:hAnsi="Tahoma" w:cs="Tahoma"/>
          <w:b/>
          <w:sz w:val="20"/>
          <w:szCs w:val="20"/>
        </w:rPr>
        <w:t xml:space="preserve"> С</w:t>
      </w:r>
      <w:proofErr w:type="gramEnd"/>
      <w:r w:rsidR="00FA5312">
        <w:rPr>
          <w:rFonts w:ascii="Tahoma" w:hAnsi="Tahoma" w:cs="Tahoma"/>
          <w:b/>
          <w:sz w:val="20"/>
          <w:szCs w:val="20"/>
        </w:rPr>
        <w:t>, подгруппы: СВ – Приборы), Инструмент (группа</w:t>
      </w:r>
      <w:proofErr w:type="gramStart"/>
      <w:r w:rsidR="00FA5312">
        <w:rPr>
          <w:rFonts w:ascii="Tahoma" w:hAnsi="Tahoma" w:cs="Tahoma"/>
          <w:b/>
          <w:sz w:val="20"/>
          <w:szCs w:val="20"/>
        </w:rPr>
        <w:t xml:space="preserve"> Т</w:t>
      </w:r>
      <w:proofErr w:type="gramEnd"/>
      <w:r w:rsidR="00FA5312">
        <w:rPr>
          <w:rFonts w:ascii="Tahoma" w:hAnsi="Tahoma" w:cs="Tahoma"/>
          <w:b/>
          <w:sz w:val="20"/>
          <w:szCs w:val="20"/>
        </w:rPr>
        <w:t xml:space="preserve">, подгруппы: ТА – автомобильный, ТВ – режущий, ТЕ – Строительный, </w:t>
      </w:r>
      <w:proofErr w:type="gramStart"/>
      <w:r w:rsidR="00FA5312">
        <w:rPr>
          <w:rFonts w:ascii="Tahoma" w:hAnsi="Tahoma" w:cs="Tahoma"/>
          <w:b/>
          <w:sz w:val="20"/>
          <w:szCs w:val="20"/>
        </w:rPr>
        <w:t>ТЖ</w:t>
      </w:r>
      <w:proofErr w:type="gramEnd"/>
      <w:r w:rsidR="00FA5312">
        <w:rPr>
          <w:rFonts w:ascii="Tahoma" w:hAnsi="Tahoma" w:cs="Tahoma"/>
          <w:b/>
          <w:sz w:val="20"/>
          <w:szCs w:val="20"/>
        </w:rPr>
        <w:t xml:space="preserve"> – Электрический, ТК – Инструмент электрика) </w:t>
      </w:r>
      <w:r w:rsidR="001D6368" w:rsidRPr="00833030">
        <w:rPr>
          <w:rFonts w:ascii="Tahoma" w:hAnsi="Tahoma" w:cs="Tahoma"/>
          <w:sz w:val="20"/>
          <w:szCs w:val="20"/>
        </w:rPr>
        <w:t>для нужд АО «ПКС-</w:t>
      </w:r>
      <w:r w:rsidR="001D6368">
        <w:rPr>
          <w:rFonts w:ascii="Tahoma" w:hAnsi="Tahoma" w:cs="Tahoma"/>
          <w:sz w:val="20"/>
          <w:szCs w:val="20"/>
        </w:rPr>
        <w:t>Тепловые сети</w:t>
      </w:r>
      <w:r w:rsidR="001D6368" w:rsidRPr="00833030">
        <w:rPr>
          <w:rFonts w:ascii="Tahoma" w:hAnsi="Tahoma" w:cs="Tahoma"/>
          <w:sz w:val="20"/>
          <w:szCs w:val="20"/>
        </w:rPr>
        <w:t>» в 201</w:t>
      </w:r>
      <w:r w:rsidR="00A238DF">
        <w:rPr>
          <w:rFonts w:ascii="Tahoma" w:hAnsi="Tahoma" w:cs="Tahoma"/>
          <w:sz w:val="20"/>
          <w:szCs w:val="20"/>
        </w:rPr>
        <w:t>8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E80345" w:rsidRPr="00E80345">
        <w:rPr>
          <w:rFonts w:ascii="Tahoma" w:hAnsi="Tahoma" w:cs="Tahoma"/>
          <w:b/>
        </w:rPr>
        <w:t>0</w:t>
      </w:r>
      <w:r w:rsidR="00FA5312">
        <w:rPr>
          <w:rFonts w:ascii="Tahoma" w:hAnsi="Tahoma" w:cs="Tahoma"/>
          <w:b/>
        </w:rPr>
        <w:t>6</w:t>
      </w:r>
      <w:r w:rsidR="001C29AB" w:rsidRPr="002C56DA">
        <w:rPr>
          <w:rFonts w:ascii="Tahoma" w:hAnsi="Tahoma" w:cs="Tahoma"/>
          <w:b/>
        </w:rPr>
        <w:t>.</w:t>
      </w:r>
      <w:r w:rsidR="00A238DF">
        <w:rPr>
          <w:rFonts w:ascii="Tahoma" w:hAnsi="Tahoma" w:cs="Tahoma"/>
          <w:b/>
        </w:rPr>
        <w:t>1</w:t>
      </w:r>
      <w:r w:rsidR="00E80345">
        <w:rPr>
          <w:rFonts w:ascii="Tahoma" w:hAnsi="Tahoma" w:cs="Tahoma"/>
          <w:b/>
        </w:rPr>
        <w:t>1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FA5312" w:rsidRPr="00FA5312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FA5312" w:rsidRPr="00AF2B1C">
        <w:rPr>
          <w:rFonts w:ascii="Tahoma" w:hAnsi="Tahoma" w:cs="Tahoma"/>
          <w:b/>
        </w:rPr>
        <w:t>Изделий электротехнических (группа</w:t>
      </w:r>
      <w:proofErr w:type="gramStart"/>
      <w:r w:rsidR="00FA5312" w:rsidRPr="00AF2B1C">
        <w:rPr>
          <w:rFonts w:ascii="Tahoma" w:hAnsi="Tahoma" w:cs="Tahoma"/>
          <w:b/>
        </w:rPr>
        <w:t xml:space="preserve"> Д</w:t>
      </w:r>
      <w:proofErr w:type="gramEnd"/>
      <w:r w:rsidR="00FA5312" w:rsidRPr="00AF2B1C">
        <w:rPr>
          <w:rFonts w:ascii="Tahoma" w:hAnsi="Tahoma" w:cs="Tahoma"/>
          <w:b/>
        </w:rPr>
        <w:t>, подгруппа: ДИ – продукция кабельная), Стройматериалов (группа</w:t>
      </w:r>
      <w:proofErr w:type="gramStart"/>
      <w:r w:rsidR="00FA5312" w:rsidRPr="00AF2B1C">
        <w:rPr>
          <w:rFonts w:ascii="Tahoma" w:hAnsi="Tahoma" w:cs="Tahoma"/>
          <w:b/>
        </w:rPr>
        <w:t xml:space="preserve"> Ж</w:t>
      </w:r>
      <w:proofErr w:type="gramEnd"/>
      <w:r w:rsidR="00FA5312" w:rsidRPr="00AF2B1C">
        <w:rPr>
          <w:rFonts w:ascii="Tahoma" w:hAnsi="Tahoma" w:cs="Tahoma"/>
          <w:b/>
        </w:rPr>
        <w:t>, подгруппа: ЖЖ – клей герметик)</w:t>
      </w:r>
      <w:r w:rsidR="00FA5312">
        <w:rPr>
          <w:rFonts w:ascii="Tahoma" w:hAnsi="Tahoma" w:cs="Tahoma"/>
        </w:rPr>
        <w:t xml:space="preserve">, </w:t>
      </w:r>
      <w:r w:rsidR="00FA5312" w:rsidRPr="00281942">
        <w:rPr>
          <w:rFonts w:ascii="Tahoma" w:hAnsi="Tahoma" w:cs="Tahoma"/>
          <w:b/>
        </w:rPr>
        <w:t>Автоспецтехники</w:t>
      </w:r>
      <w:r w:rsidR="00FA5312">
        <w:rPr>
          <w:rFonts w:ascii="Tahoma" w:hAnsi="Tahoma" w:cs="Tahoma"/>
        </w:rPr>
        <w:t xml:space="preserve"> </w:t>
      </w:r>
      <w:r w:rsidR="00FA5312" w:rsidRPr="00A12B88">
        <w:rPr>
          <w:rFonts w:ascii="Tahoma" w:hAnsi="Tahoma" w:cs="Tahoma"/>
          <w:b/>
        </w:rPr>
        <w:t xml:space="preserve">(группа </w:t>
      </w:r>
      <w:r w:rsidR="00FA5312">
        <w:rPr>
          <w:rFonts w:ascii="Tahoma" w:hAnsi="Tahoma" w:cs="Tahoma"/>
          <w:b/>
        </w:rPr>
        <w:t>З</w:t>
      </w:r>
      <w:r w:rsidR="00FA5312" w:rsidRPr="00A12B88">
        <w:rPr>
          <w:rFonts w:ascii="Tahoma" w:hAnsi="Tahoma" w:cs="Tahoma"/>
          <w:b/>
        </w:rPr>
        <w:t>, подгруппы</w:t>
      </w:r>
      <w:r w:rsidR="00FA5312">
        <w:rPr>
          <w:rFonts w:ascii="Tahoma" w:hAnsi="Tahoma" w:cs="Tahoma"/>
          <w:b/>
        </w:rPr>
        <w:t xml:space="preserve"> ЗЖ – З/Ч к грузовым автомобилям, ЗЗ – З/Ч к легковым автомобилям, ЗИ</w:t>
      </w:r>
      <w:r w:rsidR="00FA5312" w:rsidRPr="00A12B88">
        <w:rPr>
          <w:rFonts w:ascii="Tahoma" w:hAnsi="Tahoma" w:cs="Tahoma"/>
          <w:b/>
        </w:rPr>
        <w:t xml:space="preserve"> – </w:t>
      </w:r>
      <w:r w:rsidR="00FA5312">
        <w:rPr>
          <w:rFonts w:ascii="Tahoma" w:hAnsi="Tahoma" w:cs="Tahoma"/>
          <w:b/>
        </w:rPr>
        <w:t>З/Ч к спецтехнике), Хозтоваров (группа</w:t>
      </w:r>
      <w:proofErr w:type="gramStart"/>
      <w:r w:rsidR="00FA5312">
        <w:rPr>
          <w:rFonts w:ascii="Tahoma" w:hAnsi="Tahoma" w:cs="Tahoma"/>
          <w:b/>
        </w:rPr>
        <w:t xml:space="preserve"> К</w:t>
      </w:r>
      <w:proofErr w:type="gramEnd"/>
      <w:r w:rsidR="00FA5312">
        <w:rPr>
          <w:rFonts w:ascii="Tahoma" w:hAnsi="Tahoma" w:cs="Tahoma"/>
          <w:b/>
        </w:rPr>
        <w:t xml:space="preserve">, подгруппа: КД – Материалы расходные), РТИ (группа М, подгруппы: МВ – ремни), </w:t>
      </w:r>
      <w:proofErr w:type="spellStart"/>
      <w:r w:rsidR="00FA5312">
        <w:rPr>
          <w:rFonts w:ascii="Tahoma" w:hAnsi="Tahoma" w:cs="Tahoma"/>
          <w:b/>
        </w:rPr>
        <w:t>КИПиА</w:t>
      </w:r>
      <w:proofErr w:type="spellEnd"/>
      <w:r w:rsidR="00FA5312">
        <w:rPr>
          <w:rFonts w:ascii="Tahoma" w:hAnsi="Tahoma" w:cs="Tahoma"/>
          <w:b/>
        </w:rPr>
        <w:t xml:space="preserve"> (группа</w:t>
      </w:r>
      <w:proofErr w:type="gramStart"/>
      <w:r w:rsidR="00FA5312">
        <w:rPr>
          <w:rFonts w:ascii="Tahoma" w:hAnsi="Tahoma" w:cs="Tahoma"/>
          <w:b/>
        </w:rPr>
        <w:t xml:space="preserve"> С</w:t>
      </w:r>
      <w:proofErr w:type="gramEnd"/>
      <w:r w:rsidR="00FA5312">
        <w:rPr>
          <w:rFonts w:ascii="Tahoma" w:hAnsi="Tahoma" w:cs="Tahoma"/>
          <w:b/>
        </w:rPr>
        <w:t>, подгруппы: СВ – Приборы), Инструмент (группа</w:t>
      </w:r>
      <w:proofErr w:type="gramStart"/>
      <w:r w:rsidR="00FA5312">
        <w:rPr>
          <w:rFonts w:ascii="Tahoma" w:hAnsi="Tahoma" w:cs="Tahoma"/>
          <w:b/>
        </w:rPr>
        <w:t xml:space="preserve"> Т</w:t>
      </w:r>
      <w:proofErr w:type="gramEnd"/>
      <w:r w:rsidR="00FA5312">
        <w:rPr>
          <w:rFonts w:ascii="Tahoma" w:hAnsi="Tahoma" w:cs="Tahoma"/>
          <w:b/>
        </w:rPr>
        <w:t xml:space="preserve">, подгруппы: ТА – автомобильный, ТВ – режущий, ТЕ – Строительный, </w:t>
      </w:r>
      <w:proofErr w:type="gramStart"/>
      <w:r w:rsidR="00FA5312">
        <w:rPr>
          <w:rFonts w:ascii="Tahoma" w:hAnsi="Tahoma" w:cs="Tahoma"/>
          <w:b/>
        </w:rPr>
        <w:t>ТЖ</w:t>
      </w:r>
      <w:proofErr w:type="gramEnd"/>
      <w:r w:rsidR="00FA5312">
        <w:rPr>
          <w:rFonts w:ascii="Tahoma" w:hAnsi="Tahoma" w:cs="Tahoma"/>
          <w:b/>
        </w:rPr>
        <w:t xml:space="preserve"> – Электрический, ТК – Инструмент электрика) </w:t>
      </w:r>
      <w:r w:rsidR="001D6368">
        <w:rPr>
          <w:rFonts w:ascii="Tahoma" w:hAnsi="Tahoma" w:cs="Tahoma"/>
        </w:rPr>
        <w:t>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</w:p>
    <w:p w:rsidR="00FA5312" w:rsidRPr="00FA5312" w:rsidRDefault="00FA5312" w:rsidP="00FA5312">
      <w:pPr>
        <w:ind w:left="567"/>
        <w:jc w:val="both"/>
        <w:rPr>
          <w:rFonts w:ascii="Tahoma" w:hAnsi="Tahoma" w:cs="Tahoma"/>
          <w:sz w:val="20"/>
          <w:szCs w:val="20"/>
        </w:rPr>
      </w:pPr>
      <w:r w:rsidRPr="00FA5312">
        <w:rPr>
          <w:rFonts w:ascii="Tahoma" w:hAnsi="Tahoma" w:cs="Tahoma"/>
          <w:b/>
          <w:sz w:val="20"/>
          <w:szCs w:val="20"/>
        </w:rPr>
        <w:t>Лот №1 Запчасти МАЗ – 150 000,00</w:t>
      </w:r>
      <w:r w:rsidRPr="00FA5312">
        <w:rPr>
          <w:rFonts w:ascii="Tahoma" w:hAnsi="Tahoma" w:cs="Tahoma"/>
          <w:sz w:val="20"/>
          <w:szCs w:val="20"/>
        </w:rPr>
        <w:t xml:space="preserve"> </w:t>
      </w:r>
      <w:r w:rsidRPr="00FA5312">
        <w:rPr>
          <w:rFonts w:ascii="Tahoma" w:hAnsi="Tahoma" w:cs="Tahoma"/>
          <w:b/>
          <w:sz w:val="20"/>
          <w:szCs w:val="20"/>
        </w:rPr>
        <w:t>рублей</w:t>
      </w:r>
      <w:r w:rsidRPr="00FA5312">
        <w:rPr>
          <w:rFonts w:ascii="Tahoma" w:hAnsi="Tahoma" w:cs="Tahoma"/>
          <w:sz w:val="20"/>
          <w:szCs w:val="20"/>
        </w:rPr>
        <w:t xml:space="preserve"> без НДС с транспортными расходами до пункта </w:t>
      </w:r>
      <w:proofErr w:type="gramStart"/>
      <w:r w:rsidRPr="00FA5312">
        <w:rPr>
          <w:rFonts w:ascii="Tahoma" w:hAnsi="Tahoma" w:cs="Tahoma"/>
          <w:sz w:val="20"/>
          <w:szCs w:val="20"/>
        </w:rPr>
        <w:t>назначения/места выполнения работ/услуг</w:t>
      </w:r>
      <w:proofErr w:type="gramEnd"/>
      <w:r w:rsidRPr="00FA5312">
        <w:rPr>
          <w:rFonts w:ascii="Tahoma" w:hAnsi="Tahoma" w:cs="Tahoma"/>
          <w:sz w:val="20"/>
          <w:szCs w:val="20"/>
        </w:rPr>
        <w:t>;</w:t>
      </w:r>
    </w:p>
    <w:p w:rsidR="00FA5312" w:rsidRPr="00FA5312" w:rsidRDefault="00FA5312" w:rsidP="00FA5312">
      <w:pPr>
        <w:ind w:left="567"/>
        <w:jc w:val="both"/>
        <w:rPr>
          <w:rFonts w:ascii="Tahoma" w:hAnsi="Tahoma" w:cs="Tahoma"/>
          <w:sz w:val="20"/>
          <w:szCs w:val="20"/>
        </w:rPr>
      </w:pPr>
      <w:r w:rsidRPr="00FA5312">
        <w:rPr>
          <w:rFonts w:ascii="Tahoma" w:hAnsi="Tahoma" w:cs="Tahoma"/>
          <w:b/>
          <w:sz w:val="20"/>
          <w:szCs w:val="20"/>
        </w:rPr>
        <w:t>Лот №2 Запчасти КАМАЗ – 200 000</w:t>
      </w:r>
      <w:r w:rsidRPr="00FA5312">
        <w:rPr>
          <w:rFonts w:ascii="Tahoma" w:hAnsi="Tahoma" w:cs="Tahoma"/>
          <w:sz w:val="20"/>
          <w:szCs w:val="20"/>
        </w:rPr>
        <w:t>,</w:t>
      </w:r>
      <w:r w:rsidRPr="00FA5312">
        <w:rPr>
          <w:rFonts w:ascii="Tahoma" w:hAnsi="Tahoma" w:cs="Tahoma"/>
          <w:b/>
          <w:sz w:val="20"/>
          <w:szCs w:val="20"/>
        </w:rPr>
        <w:t>00</w:t>
      </w:r>
      <w:r w:rsidRPr="00FA5312">
        <w:rPr>
          <w:rFonts w:ascii="Tahoma" w:hAnsi="Tahoma" w:cs="Tahoma"/>
          <w:sz w:val="20"/>
          <w:szCs w:val="20"/>
        </w:rPr>
        <w:t xml:space="preserve"> </w:t>
      </w:r>
      <w:r w:rsidRPr="00FA5312">
        <w:rPr>
          <w:rFonts w:ascii="Tahoma" w:hAnsi="Tahoma" w:cs="Tahoma"/>
          <w:b/>
          <w:sz w:val="20"/>
          <w:szCs w:val="20"/>
        </w:rPr>
        <w:t>рублей</w:t>
      </w:r>
      <w:r w:rsidRPr="00FA5312">
        <w:rPr>
          <w:rFonts w:ascii="Tahoma" w:hAnsi="Tahoma" w:cs="Tahoma"/>
          <w:sz w:val="20"/>
          <w:szCs w:val="20"/>
        </w:rPr>
        <w:t xml:space="preserve"> без НДС с транспортными расходами до пункта </w:t>
      </w:r>
      <w:proofErr w:type="gramStart"/>
      <w:r w:rsidRPr="00FA5312">
        <w:rPr>
          <w:rFonts w:ascii="Tahoma" w:hAnsi="Tahoma" w:cs="Tahoma"/>
          <w:sz w:val="20"/>
          <w:szCs w:val="20"/>
        </w:rPr>
        <w:t>назначения/места выполнения работ/услуг</w:t>
      </w:r>
      <w:proofErr w:type="gramEnd"/>
      <w:r w:rsidRPr="00FA5312">
        <w:rPr>
          <w:rFonts w:ascii="Tahoma" w:hAnsi="Tahoma" w:cs="Tahoma"/>
          <w:sz w:val="20"/>
          <w:szCs w:val="20"/>
        </w:rPr>
        <w:t>;</w:t>
      </w:r>
    </w:p>
    <w:p w:rsidR="00FA5312" w:rsidRPr="00FA5312" w:rsidRDefault="00FA5312" w:rsidP="00FA5312">
      <w:pPr>
        <w:ind w:left="567"/>
        <w:jc w:val="both"/>
        <w:rPr>
          <w:rFonts w:ascii="Tahoma" w:hAnsi="Tahoma" w:cs="Tahoma"/>
          <w:sz w:val="20"/>
          <w:szCs w:val="20"/>
        </w:rPr>
      </w:pPr>
      <w:r w:rsidRPr="00FA5312">
        <w:rPr>
          <w:rFonts w:ascii="Tahoma" w:hAnsi="Tahoma" w:cs="Tahoma"/>
          <w:b/>
          <w:sz w:val="20"/>
          <w:szCs w:val="20"/>
        </w:rPr>
        <w:t>Лот №3 Инструмент – 56 000</w:t>
      </w:r>
      <w:r w:rsidRPr="00FA5312">
        <w:rPr>
          <w:rFonts w:ascii="Tahoma" w:hAnsi="Tahoma" w:cs="Tahoma"/>
          <w:sz w:val="20"/>
          <w:szCs w:val="20"/>
        </w:rPr>
        <w:t>,</w:t>
      </w:r>
      <w:r w:rsidRPr="00FA5312">
        <w:rPr>
          <w:rFonts w:ascii="Tahoma" w:hAnsi="Tahoma" w:cs="Tahoma"/>
          <w:b/>
          <w:sz w:val="20"/>
          <w:szCs w:val="20"/>
        </w:rPr>
        <w:t>00</w:t>
      </w:r>
      <w:r w:rsidRPr="00FA5312">
        <w:rPr>
          <w:rFonts w:ascii="Tahoma" w:hAnsi="Tahoma" w:cs="Tahoma"/>
          <w:sz w:val="20"/>
          <w:szCs w:val="20"/>
        </w:rPr>
        <w:t xml:space="preserve"> </w:t>
      </w:r>
      <w:r w:rsidRPr="00FA5312">
        <w:rPr>
          <w:rFonts w:ascii="Tahoma" w:hAnsi="Tahoma" w:cs="Tahoma"/>
          <w:b/>
          <w:sz w:val="20"/>
          <w:szCs w:val="20"/>
        </w:rPr>
        <w:t>рублей</w:t>
      </w:r>
      <w:r w:rsidRPr="00FA5312">
        <w:rPr>
          <w:rFonts w:ascii="Tahoma" w:hAnsi="Tahoma" w:cs="Tahoma"/>
          <w:sz w:val="20"/>
          <w:szCs w:val="20"/>
        </w:rPr>
        <w:t xml:space="preserve"> без НДС с транспортными расходами до пункта </w:t>
      </w:r>
      <w:proofErr w:type="gramStart"/>
      <w:r w:rsidRPr="00FA5312">
        <w:rPr>
          <w:rFonts w:ascii="Tahoma" w:hAnsi="Tahoma" w:cs="Tahoma"/>
          <w:sz w:val="20"/>
          <w:szCs w:val="20"/>
        </w:rPr>
        <w:t>назначения/места выполнения работ/услуг</w:t>
      </w:r>
      <w:proofErr w:type="gramEnd"/>
      <w:r>
        <w:rPr>
          <w:rStyle w:val="af2"/>
          <w:rFonts w:ascii="Tahoma" w:hAnsi="Tahoma" w:cs="Tahoma"/>
          <w:b/>
          <w:sz w:val="20"/>
          <w:szCs w:val="20"/>
        </w:rPr>
        <w:endnoteReference w:id="1"/>
      </w:r>
      <w:r w:rsidRPr="00FA5312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E80345" w:rsidRPr="00E80345">
        <w:rPr>
          <w:rFonts w:ascii="Tahoma" w:hAnsi="Tahoma" w:cs="Tahoma"/>
          <w:b/>
        </w:rPr>
        <w:t>1</w:t>
      </w:r>
      <w:r w:rsidR="00FA5312">
        <w:rPr>
          <w:rFonts w:ascii="Tahoma" w:hAnsi="Tahoma" w:cs="Tahoma"/>
          <w:b/>
        </w:rPr>
        <w:t>5</w:t>
      </w:r>
      <w:r w:rsidR="002E14D9" w:rsidRPr="00E80345">
        <w:rPr>
          <w:rFonts w:ascii="Tahoma" w:hAnsi="Tahoma" w:cs="Tahoma"/>
          <w:b/>
        </w:rPr>
        <w:t xml:space="preserve"> </w:t>
      </w:r>
      <w:r w:rsidR="00A238DF" w:rsidRPr="00A238DF">
        <w:rPr>
          <w:rFonts w:ascii="Tahoma" w:hAnsi="Tahoma" w:cs="Tahoma"/>
          <w:b/>
        </w:rPr>
        <w:t>н</w:t>
      </w:r>
      <w:r w:rsidR="00A238DF">
        <w:rPr>
          <w:rFonts w:ascii="Tahoma" w:hAnsi="Tahoma" w:cs="Tahoma"/>
          <w:b/>
        </w:rPr>
        <w:t>оября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FA5312" w:rsidRPr="00FA5312">
        <w:rPr>
          <w:rFonts w:ascii="Tahoma" w:hAnsi="Tahoma" w:cs="Tahoma"/>
          <w:b/>
        </w:rPr>
        <w:t>20</w:t>
      </w:r>
      <w:r w:rsidR="00E8096C" w:rsidRPr="00A50555">
        <w:rPr>
          <w:rFonts w:ascii="Tahoma" w:hAnsi="Tahoma" w:cs="Tahoma"/>
          <w:b/>
        </w:rPr>
        <w:t xml:space="preserve"> </w:t>
      </w:r>
      <w:r w:rsidR="00A238DF">
        <w:rPr>
          <w:rFonts w:ascii="Tahoma" w:hAnsi="Tahoma" w:cs="Tahoma"/>
          <w:b/>
        </w:rPr>
        <w:t>ноября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329C6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3329C6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3329C6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329C6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3329C6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3329C6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329C6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3329C6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3329C6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lastRenderedPageBreak/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 xml:space="preserve"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</w:t>
      </w:r>
      <w:r w:rsidRPr="001C29AB">
        <w:rPr>
          <w:rFonts w:ascii="Tahoma" w:hAnsi="Tahoma" w:cs="Tahoma"/>
          <w:bCs/>
        </w:rPr>
        <w:lastRenderedPageBreak/>
        <w:t>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lastRenderedPageBreak/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2340F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2340F0">
        <w:rPr>
          <w:rFonts w:ascii="Tahoma" w:hAnsi="Tahoma" w:cs="Tahoma"/>
          <w:sz w:val="20"/>
          <w:szCs w:val="20"/>
        </w:rPr>
        <w:t>,</w:t>
      </w:r>
    </w:p>
    <w:p w:rsidR="002C56DA" w:rsidRDefault="002340F0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«Техническое </w:t>
      </w:r>
      <w:r w:rsidR="00FA5312">
        <w:rPr>
          <w:rFonts w:ascii="Tahoma" w:hAnsi="Tahoma" w:cs="Tahoma"/>
          <w:sz w:val="20"/>
          <w:szCs w:val="20"/>
        </w:rPr>
        <w:t>решение»</w:t>
      </w:r>
      <w:r w:rsidR="0008682B">
        <w:rPr>
          <w:rFonts w:ascii="Tahoma" w:hAnsi="Tahoma" w:cs="Tahoma"/>
          <w:sz w:val="20"/>
          <w:szCs w:val="20"/>
          <w:lang w:val="en-US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312" w:rsidRDefault="00FA5312" w:rsidP="0059476D">
      <w:pPr>
        <w:pStyle w:val="RKSTitle254127"/>
      </w:pPr>
      <w:r>
        <w:separator/>
      </w:r>
    </w:p>
  </w:endnote>
  <w:endnote w:type="continuationSeparator" w:id="0">
    <w:p w:rsidR="00FA5312" w:rsidRDefault="00FA5312" w:rsidP="0059476D">
      <w:pPr>
        <w:pStyle w:val="RKSTitle254127"/>
      </w:pPr>
      <w:r>
        <w:continuationSeparator/>
      </w:r>
    </w:p>
  </w:endnote>
  <w:endnote w:id="1">
    <w:p w:rsidR="00FA5312" w:rsidRPr="00461FE9" w:rsidRDefault="00FA5312" w:rsidP="00FA5312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312" w:rsidRDefault="00FA5312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A5312" w:rsidRDefault="00FA531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312" w:rsidRDefault="00FA5312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C643C">
      <w:rPr>
        <w:rStyle w:val="a5"/>
        <w:noProof/>
      </w:rPr>
      <w:t>4</w:t>
    </w:r>
    <w:r>
      <w:rPr>
        <w:rStyle w:val="a5"/>
      </w:rPr>
      <w:fldChar w:fldCharType="end"/>
    </w:r>
  </w:p>
  <w:p w:rsidR="00FA5312" w:rsidRDefault="00FA531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312" w:rsidRDefault="00FA5312" w:rsidP="0059476D">
      <w:pPr>
        <w:pStyle w:val="RKSTitle254127"/>
      </w:pPr>
      <w:r>
        <w:separator/>
      </w:r>
    </w:p>
  </w:footnote>
  <w:footnote w:type="continuationSeparator" w:id="0">
    <w:p w:rsidR="00FA5312" w:rsidRDefault="00FA5312" w:rsidP="0059476D">
      <w:pPr>
        <w:pStyle w:val="RKSTitle254127"/>
      </w:pPr>
      <w:r>
        <w:continuationSeparator/>
      </w:r>
    </w:p>
  </w:footnote>
  <w:footnote w:id="1">
    <w:p w:rsidR="00FA5312" w:rsidRPr="004F1E67" w:rsidRDefault="00FA5312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FA5312" w:rsidRPr="004F1E67" w:rsidRDefault="00FA5312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FA5312" w:rsidRPr="004F1E67" w:rsidRDefault="00FA5312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FA5312" w:rsidRDefault="00FA5312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312" w:rsidRDefault="00FA5312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312" w:rsidRDefault="00FA5312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8682B"/>
    <w:rsid w:val="000A2F5F"/>
    <w:rsid w:val="000C643C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D6368"/>
    <w:rsid w:val="001E0F41"/>
    <w:rsid w:val="001E75F3"/>
    <w:rsid w:val="001F5745"/>
    <w:rsid w:val="002027C7"/>
    <w:rsid w:val="002216D5"/>
    <w:rsid w:val="002340F0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29C6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14C7B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3241"/>
    <w:rsid w:val="006A4993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629A1"/>
    <w:rsid w:val="00880126"/>
    <w:rsid w:val="00880CDF"/>
    <w:rsid w:val="00883746"/>
    <w:rsid w:val="00892045"/>
    <w:rsid w:val="008944C9"/>
    <w:rsid w:val="008C0303"/>
    <w:rsid w:val="008E26B2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41E3E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02D2B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242E4"/>
    <w:rsid w:val="00E44EC4"/>
    <w:rsid w:val="00E46779"/>
    <w:rsid w:val="00E55757"/>
    <w:rsid w:val="00E80345"/>
    <w:rsid w:val="00E8096C"/>
    <w:rsid w:val="00E9177C"/>
    <w:rsid w:val="00EA5744"/>
    <w:rsid w:val="00EC36EE"/>
    <w:rsid w:val="00EC768B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A5312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0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AB8CD6-C10B-407B-8FA1-7C190F94F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12</Pages>
  <Words>4155</Words>
  <Characters>29115</Characters>
  <Application>Microsoft Office Word</Application>
  <DocSecurity>0</DocSecurity>
  <Lines>242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63</cp:revision>
  <cp:lastPrinted>2014-01-20T10:46:00Z</cp:lastPrinted>
  <dcterms:created xsi:type="dcterms:W3CDTF">2016-05-16T07:48:00Z</dcterms:created>
  <dcterms:modified xsi:type="dcterms:W3CDTF">2017-10-12T11:36:00Z</dcterms:modified>
</cp:coreProperties>
</file>